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HiGrade</w:t>
      </w:r>
      <w:proofErr w:type="spellEnd"/>
      <w:r>
        <w:rPr>
          <w:rFonts w:ascii="Helvetica" w:hAnsi="Helvetica" w:cs="Helvetica"/>
        </w:rPr>
        <w:t xml:space="preserve"> Governance</w:t>
      </w:r>
      <w:r w:rsidR="00782FB6">
        <w:rPr>
          <w:rFonts w:ascii="Helvetica" w:hAnsi="Helvetica" w:cs="Helvetica"/>
        </w:rPr>
        <w:t xml:space="preserve"> </w:t>
      </w:r>
      <w:r w:rsidR="00066C06">
        <w:rPr>
          <w:rFonts w:ascii="Helvetica" w:hAnsi="Helvetica" w:cs="Helvetica"/>
        </w:rPr>
        <w:t xml:space="preserve">Group meeting, CERN, </w:t>
      </w:r>
      <w:r>
        <w:rPr>
          <w:rFonts w:ascii="Helvetica" w:hAnsi="Helvetica" w:cs="Helvetica"/>
        </w:rPr>
        <w:t>21/10/08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6B765C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Present: </w:t>
      </w:r>
      <w:r w:rsidR="00782FB6">
        <w:rPr>
          <w:rFonts w:ascii="Helvetica" w:hAnsi="Helvetica" w:cs="Helvetica"/>
        </w:rPr>
        <w:t>J</w:t>
      </w:r>
      <w:proofErr w:type="gramStart"/>
      <w:r w:rsidR="00782FB6">
        <w:rPr>
          <w:rFonts w:ascii="Helvetica" w:hAnsi="Helvetica" w:cs="Helvetica"/>
        </w:rPr>
        <w:t>.-</w:t>
      </w:r>
      <w:proofErr w:type="gramEnd"/>
      <w:r w:rsidR="00782FB6">
        <w:rPr>
          <w:rFonts w:ascii="Helvetica" w:hAnsi="Helvetica" w:cs="Helvetica"/>
        </w:rPr>
        <w:t xml:space="preserve">P. </w:t>
      </w:r>
      <w:proofErr w:type="spellStart"/>
      <w:r w:rsidR="00782FB6">
        <w:rPr>
          <w:rFonts w:ascii="Helvetica" w:hAnsi="Helvetica" w:cs="Helvetica"/>
        </w:rPr>
        <w:t>Delahaye</w:t>
      </w:r>
      <w:proofErr w:type="spellEnd"/>
      <w:r w:rsidR="00782FB6">
        <w:rPr>
          <w:rFonts w:ascii="Helvetica" w:hAnsi="Helvetica" w:cs="Helvetica"/>
        </w:rPr>
        <w:t xml:space="preserve">, </w:t>
      </w:r>
      <w:r w:rsidR="006B765C">
        <w:rPr>
          <w:rFonts w:ascii="Helvetica" w:hAnsi="Helvetica" w:cs="Helvetica"/>
        </w:rPr>
        <w:t xml:space="preserve">U. </w:t>
      </w:r>
      <w:proofErr w:type="spellStart"/>
      <w:r w:rsidR="006B765C">
        <w:rPr>
          <w:rFonts w:ascii="Helvetica" w:hAnsi="Helvetica" w:cs="Helvetica"/>
        </w:rPr>
        <w:t>Doselli</w:t>
      </w:r>
      <w:proofErr w:type="spellEnd"/>
      <w:r w:rsidR="006B765C">
        <w:rPr>
          <w:rFonts w:ascii="Helvetica" w:hAnsi="Helvetica" w:cs="Helvetica"/>
        </w:rPr>
        <w:t xml:space="preserve"> (part-time), E. </w:t>
      </w:r>
      <w:proofErr w:type="spellStart"/>
      <w:r w:rsidR="006B765C">
        <w:rPr>
          <w:rFonts w:ascii="Helvetica" w:hAnsi="Helvetica" w:cs="Helvetica"/>
        </w:rPr>
        <w:t>Elsen</w:t>
      </w:r>
      <w:proofErr w:type="spellEnd"/>
      <w:r w:rsidR="006B765C">
        <w:rPr>
          <w:rFonts w:ascii="Helvetica" w:hAnsi="Helvetica" w:cs="Helvetica"/>
        </w:rPr>
        <w:t xml:space="preserve">, B. Foster, F. Richard, </w:t>
      </w:r>
      <w:r w:rsidR="00C15130">
        <w:rPr>
          <w:rFonts w:ascii="Helvetica" w:hAnsi="Helvetica" w:cs="Helvetica"/>
        </w:rPr>
        <w:t xml:space="preserve"> </w:t>
      </w:r>
      <w:r w:rsidR="006B765C">
        <w:rPr>
          <w:rFonts w:ascii="Helvetica" w:hAnsi="Helvetica" w:cs="Helvetica"/>
        </w:rPr>
        <w:t xml:space="preserve">A. Wagner, G. </w:t>
      </w:r>
      <w:proofErr w:type="spellStart"/>
      <w:r w:rsidR="006B765C">
        <w:rPr>
          <w:rFonts w:ascii="Helvetica" w:hAnsi="Helvetica" w:cs="Helvetica"/>
        </w:rPr>
        <w:t>Wormser</w:t>
      </w:r>
      <w:proofErr w:type="spellEnd"/>
    </w:p>
    <w:p w:rsidR="00E06C5B" w:rsidRDefault="006B765C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Apologies: S. </w:t>
      </w:r>
      <w:proofErr w:type="spellStart"/>
      <w:r>
        <w:rPr>
          <w:rFonts w:ascii="Helvetica" w:hAnsi="Helvetica" w:cs="Helvetica"/>
        </w:rPr>
        <w:t>Stapnes</w:t>
      </w:r>
      <w:proofErr w:type="spellEnd"/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1) Matters arising from last meeting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6B765C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U. </w:t>
      </w:r>
      <w:proofErr w:type="spellStart"/>
      <w:r>
        <w:rPr>
          <w:rFonts w:ascii="Helvetica" w:hAnsi="Helvetica" w:cs="Helvetica"/>
        </w:rPr>
        <w:t>Doselli</w:t>
      </w:r>
      <w:proofErr w:type="spellEnd"/>
      <w:r>
        <w:rPr>
          <w:rFonts w:ascii="Helvetica" w:hAnsi="Helvetica" w:cs="Helvetica"/>
        </w:rPr>
        <w:t xml:space="preserve"> announced that he would join the group to replace </w:t>
      </w:r>
      <w:r w:rsidR="00CA6DA2">
        <w:rPr>
          <w:rFonts w:ascii="Helvetica" w:hAnsi="Helvetica" w:cs="Helvetica"/>
        </w:rPr>
        <w:t xml:space="preserve">R. </w:t>
      </w:r>
      <w:proofErr w:type="spellStart"/>
      <w:r w:rsidR="00CA6DA2">
        <w:rPr>
          <w:rFonts w:ascii="Helvetica" w:hAnsi="Helvetica" w:cs="Helvetica"/>
        </w:rPr>
        <w:t>Petronzio</w:t>
      </w:r>
      <w:proofErr w:type="spellEnd"/>
      <w:r w:rsidR="00CA6DA2">
        <w:rPr>
          <w:rFonts w:ascii="Helvetica" w:hAnsi="Helvetica" w:cs="Helvetica"/>
        </w:rPr>
        <w:t xml:space="preserve">. </w:t>
      </w:r>
      <w:r w:rsidR="00066C06">
        <w:rPr>
          <w:rFonts w:ascii="Helvetica" w:hAnsi="Helvetica" w:cs="Helvetica"/>
        </w:rPr>
        <w:t xml:space="preserve">BF thanked S. </w:t>
      </w:r>
      <w:proofErr w:type="spellStart"/>
      <w:r w:rsidR="00066C06">
        <w:rPr>
          <w:rFonts w:ascii="Helvetica" w:hAnsi="Helvetica" w:cs="Helvetica"/>
        </w:rPr>
        <w:t>Stapnes</w:t>
      </w:r>
      <w:proofErr w:type="spellEnd"/>
      <w:r w:rsidR="00066C06">
        <w:rPr>
          <w:rFonts w:ascii="Helvetica" w:hAnsi="Helvetica" w:cs="Helvetica"/>
        </w:rPr>
        <w:t xml:space="preserve"> for arranging the meeting room and conveyed his apologies that due to many tours of ATLAS he was unable to be present. 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2) Report from GDE EC Governance Group Meeting BF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CA6DA2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BF reported the gist of the EC Governance group meeting</w:t>
      </w:r>
      <w:r w:rsidR="00E06C5B">
        <w:rPr>
          <w:rFonts w:ascii="Helvetica" w:hAnsi="Helvetica" w:cs="Helvetica"/>
        </w:rPr>
        <w:t xml:space="preserve">. We discussed overlap between ILCSC working group and </w:t>
      </w:r>
      <w:r>
        <w:rPr>
          <w:rFonts w:ascii="Helvetica" w:hAnsi="Helvetica" w:cs="Helvetica"/>
        </w:rPr>
        <w:t xml:space="preserve">the EC and </w:t>
      </w:r>
      <w:proofErr w:type="spellStart"/>
      <w:r>
        <w:rPr>
          <w:rFonts w:ascii="Helvetica" w:hAnsi="Helvetica" w:cs="Helvetica"/>
        </w:rPr>
        <w:t>HiGrade</w:t>
      </w:r>
      <w:proofErr w:type="spellEnd"/>
      <w:r w:rsidR="00E06C5B">
        <w:rPr>
          <w:rFonts w:ascii="Helvetica" w:hAnsi="Helvetica" w:cs="Helvetica"/>
        </w:rPr>
        <w:t xml:space="preserve"> ones. AW </w:t>
      </w:r>
      <w:r>
        <w:rPr>
          <w:rFonts w:ascii="Helvetica" w:hAnsi="Helvetica" w:cs="Helvetica"/>
        </w:rPr>
        <w:t xml:space="preserve">reported that there had been no activity to date. He </w:t>
      </w:r>
      <w:r w:rsidR="00E06C5B">
        <w:rPr>
          <w:rFonts w:ascii="Helvetica" w:hAnsi="Helvetica" w:cs="Helvetica"/>
        </w:rPr>
        <w:t>will talk to P</w:t>
      </w:r>
      <w:r>
        <w:rPr>
          <w:rFonts w:ascii="Helvetica" w:hAnsi="Helvetica" w:cs="Helvetica"/>
        </w:rPr>
        <w:t xml:space="preserve">ierre </w:t>
      </w:r>
      <w:r w:rsidR="00E06C5B">
        <w:rPr>
          <w:rFonts w:ascii="Helvetica" w:hAnsi="Helvetica" w:cs="Helvetica"/>
        </w:rPr>
        <w:t>C</w:t>
      </w:r>
      <w:r>
        <w:rPr>
          <w:rFonts w:ascii="Helvetica" w:hAnsi="Helvetica" w:cs="Helvetica"/>
        </w:rPr>
        <w:t>oulomb and define the charge and methods</w:t>
      </w:r>
      <w:r w:rsidR="00E06C5B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of </w:t>
      </w:r>
      <w:r w:rsidR="00E06C5B">
        <w:rPr>
          <w:rFonts w:ascii="Helvetica" w:hAnsi="Helvetica" w:cs="Helvetica"/>
        </w:rPr>
        <w:t xml:space="preserve">work and then </w:t>
      </w:r>
      <w:r>
        <w:rPr>
          <w:rFonts w:ascii="Helvetica" w:hAnsi="Helvetica" w:cs="Helvetica"/>
        </w:rPr>
        <w:t>report back. For the work to be profitable, e</w:t>
      </w:r>
      <w:r w:rsidR="00E06C5B">
        <w:rPr>
          <w:rFonts w:ascii="Helvetica" w:hAnsi="Helvetica" w:cs="Helvetica"/>
        </w:rPr>
        <w:t>verything must be s</w:t>
      </w:r>
      <w:r>
        <w:rPr>
          <w:rFonts w:ascii="Helvetica" w:hAnsi="Helvetica" w:cs="Helvetica"/>
        </w:rPr>
        <w:t>een and pre-approved by FALC</w:t>
      </w:r>
      <w:r w:rsidR="00E06C5B">
        <w:rPr>
          <w:rFonts w:ascii="Helvetica" w:hAnsi="Helvetica" w:cs="Helvetica"/>
        </w:rPr>
        <w:t xml:space="preserve">. The ILCSC </w:t>
      </w:r>
      <w:proofErr w:type="spellStart"/>
      <w:r w:rsidR="00E06C5B">
        <w:rPr>
          <w:rFonts w:ascii="Helvetica" w:hAnsi="Helvetica" w:cs="Helvetica"/>
        </w:rPr>
        <w:t>Siting</w:t>
      </w:r>
      <w:proofErr w:type="spellEnd"/>
      <w:r w:rsidR="00E06C5B">
        <w:rPr>
          <w:rFonts w:ascii="Helvetica" w:hAnsi="Helvetica" w:cs="Helvetica"/>
        </w:rPr>
        <w:t xml:space="preserve"> Group will probably meet in ICFA Seminar.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3) Reports on cognate experiments: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a)     ITER</w:t>
      </w:r>
      <w:proofErr w:type="gramEnd"/>
      <w:r>
        <w:rPr>
          <w:rFonts w:ascii="Helvetica" w:hAnsi="Helvetica" w:cs="Helvetica"/>
        </w:rPr>
        <w:t xml:space="preserve"> – GW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55710B" w:rsidRDefault="00CA6DA2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GW had t</w:t>
      </w:r>
      <w:r w:rsidR="00E06C5B">
        <w:rPr>
          <w:rFonts w:ascii="Helvetica" w:hAnsi="Helvetica" w:cs="Helvetica"/>
        </w:rPr>
        <w:t xml:space="preserve">alked to </w:t>
      </w:r>
      <w:r>
        <w:rPr>
          <w:rFonts w:ascii="Helvetica" w:hAnsi="Helvetica" w:cs="Helvetica"/>
        </w:rPr>
        <w:t>the person in charge of the ITER project</w:t>
      </w:r>
      <w:r w:rsidR="00E06C5B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in the French ministry There are 7 partners and</w:t>
      </w:r>
      <w:r w:rsidR="00E06C5B">
        <w:rPr>
          <w:rFonts w:ascii="Helvetica" w:hAnsi="Helvetica" w:cs="Helvetica"/>
        </w:rPr>
        <w:t xml:space="preserve"> Europe is represented by EU. </w:t>
      </w:r>
      <w:r>
        <w:rPr>
          <w:rFonts w:ascii="Helvetica" w:hAnsi="Helvetica" w:cs="Helvetica"/>
        </w:rPr>
        <w:t>The i</w:t>
      </w:r>
      <w:r w:rsidR="0055710B">
        <w:rPr>
          <w:rFonts w:ascii="Helvetica" w:hAnsi="Helvetica" w:cs="Helvetica"/>
        </w:rPr>
        <w:t xml:space="preserve">nternational treaty </w:t>
      </w:r>
      <w:r>
        <w:rPr>
          <w:rFonts w:ascii="Helvetica" w:hAnsi="Helvetica" w:cs="Helvetica"/>
        </w:rPr>
        <w:t>was ratified by Oct 24 2007. The Director-General was</w:t>
      </w:r>
      <w:r w:rsidR="0055710B">
        <w:rPr>
          <w:rFonts w:ascii="Helvetica" w:hAnsi="Helvetica" w:cs="Helvetica"/>
        </w:rPr>
        <w:t xml:space="preserve"> nominated close to </w:t>
      </w:r>
      <w:r>
        <w:rPr>
          <w:rFonts w:ascii="Helvetica" w:hAnsi="Helvetica" w:cs="Helvetica"/>
        </w:rPr>
        <w:t xml:space="preserve">the </w:t>
      </w:r>
      <w:r w:rsidR="0055710B">
        <w:rPr>
          <w:rFonts w:ascii="Helvetica" w:hAnsi="Helvetica" w:cs="Helvetica"/>
        </w:rPr>
        <w:t xml:space="preserve">end of </w:t>
      </w:r>
      <w:r>
        <w:rPr>
          <w:rFonts w:ascii="Helvetica" w:hAnsi="Helvetica" w:cs="Helvetica"/>
        </w:rPr>
        <w:t xml:space="preserve">the </w:t>
      </w:r>
      <w:r w:rsidR="0055710B">
        <w:rPr>
          <w:rFonts w:ascii="Helvetica" w:hAnsi="Helvetica" w:cs="Helvetica"/>
        </w:rPr>
        <w:t xml:space="preserve">ratification process. </w:t>
      </w:r>
      <w:r>
        <w:rPr>
          <w:rFonts w:ascii="Helvetica" w:hAnsi="Helvetica" w:cs="Helvetica"/>
        </w:rPr>
        <w:t xml:space="preserve">The </w:t>
      </w:r>
      <w:proofErr w:type="gramStart"/>
      <w:r>
        <w:rPr>
          <w:rFonts w:ascii="Helvetica" w:hAnsi="Helvetica" w:cs="Helvetica"/>
        </w:rPr>
        <w:t xml:space="preserve">recent cutting of the </w:t>
      </w:r>
      <w:r w:rsidR="0055710B">
        <w:rPr>
          <w:rFonts w:ascii="Helvetica" w:hAnsi="Helvetica" w:cs="Helvetica"/>
        </w:rPr>
        <w:t>US contribution to 0 was NOT forbidden by the Treaty</w:t>
      </w:r>
      <w:proofErr w:type="gramEnd"/>
      <w:r w:rsidR="0055710B">
        <w:rPr>
          <w:rFonts w:ascii="Helvetica" w:hAnsi="Helvetica" w:cs="Helvetica"/>
        </w:rPr>
        <w:t xml:space="preserve"> – if it had been, presumably Congress would have been unable to withdraw funding? Or at least if they had, they would have been in breach</w:t>
      </w:r>
      <w:r>
        <w:rPr>
          <w:rFonts w:ascii="Helvetica" w:hAnsi="Helvetica" w:cs="Helvetica"/>
        </w:rPr>
        <w:t xml:space="preserve"> of a treaty</w:t>
      </w:r>
      <w:r w:rsidR="0055710B">
        <w:rPr>
          <w:rFonts w:ascii="Helvetica" w:hAnsi="Helvetica" w:cs="Helvetica"/>
        </w:rPr>
        <w:t xml:space="preserve">. </w:t>
      </w:r>
      <w:r>
        <w:rPr>
          <w:rFonts w:ascii="Helvetica" w:hAnsi="Helvetica" w:cs="Helvetica"/>
        </w:rPr>
        <w:t xml:space="preserve">The ITER project itself is an </w:t>
      </w:r>
      <w:r w:rsidR="0055710B">
        <w:rPr>
          <w:rFonts w:ascii="Helvetica" w:hAnsi="Helvetica" w:cs="Helvetica"/>
        </w:rPr>
        <w:t>Interna</w:t>
      </w:r>
      <w:r>
        <w:rPr>
          <w:rFonts w:ascii="Helvetica" w:hAnsi="Helvetica" w:cs="Helvetica"/>
        </w:rPr>
        <w:t>t</w:t>
      </w:r>
      <w:r w:rsidR="0055710B">
        <w:rPr>
          <w:rFonts w:ascii="Helvetica" w:hAnsi="Helvetica" w:cs="Helvetica"/>
        </w:rPr>
        <w:t xml:space="preserve">ional entity set up </w:t>
      </w:r>
      <w:r>
        <w:rPr>
          <w:rFonts w:ascii="Helvetica" w:hAnsi="Helvetica" w:cs="Helvetica"/>
        </w:rPr>
        <w:t xml:space="preserve">under International Law and </w:t>
      </w:r>
      <w:r w:rsidR="0055710B">
        <w:rPr>
          <w:rFonts w:ascii="Helvetica" w:hAnsi="Helvetica" w:cs="Helvetica"/>
        </w:rPr>
        <w:t xml:space="preserve">based in </w:t>
      </w:r>
      <w:proofErr w:type="spellStart"/>
      <w:r w:rsidR="0055710B">
        <w:rPr>
          <w:rFonts w:ascii="Helvetica" w:hAnsi="Helvetica" w:cs="Helvetica"/>
        </w:rPr>
        <w:t>Cadarache</w:t>
      </w:r>
      <w:proofErr w:type="spellEnd"/>
      <w:r>
        <w:rPr>
          <w:rFonts w:ascii="Helvetica" w:hAnsi="Helvetica" w:cs="Helvetica"/>
        </w:rPr>
        <w:t>. The agreement</w:t>
      </w:r>
      <w:r w:rsidR="0055710B">
        <w:rPr>
          <w:rFonts w:ascii="Helvetica" w:hAnsi="Helvetica" w:cs="Helvetica"/>
        </w:rPr>
        <w:t xml:space="preserve"> is supplemented by an </w:t>
      </w:r>
      <w:proofErr w:type="gramStart"/>
      <w:r w:rsidR="0055710B">
        <w:rPr>
          <w:rFonts w:ascii="Helvetica" w:hAnsi="Helvetica" w:cs="Helvetica"/>
        </w:rPr>
        <w:t>accord which</w:t>
      </w:r>
      <w:proofErr w:type="gramEnd"/>
      <w:r w:rsidR="0055710B">
        <w:rPr>
          <w:rFonts w:ascii="Helvetica" w:hAnsi="Helvetica" w:cs="Helvetica"/>
        </w:rPr>
        <w:t xml:space="preserve"> sets out the agreement with the host country. </w:t>
      </w:r>
      <w:r>
        <w:rPr>
          <w:rFonts w:ascii="Helvetica" w:hAnsi="Helvetica" w:cs="Helvetica"/>
        </w:rPr>
        <w:t>The agreement e</w:t>
      </w:r>
      <w:r w:rsidR="0055710B">
        <w:rPr>
          <w:rFonts w:ascii="Helvetica" w:hAnsi="Helvetica" w:cs="Helvetica"/>
        </w:rPr>
        <w:t xml:space="preserve">ntered into effect in April 08. It is probably of 30 years in duration. </w:t>
      </w:r>
    </w:p>
    <w:p w:rsidR="0055710B" w:rsidRDefault="0055710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AF5908" w:rsidRDefault="0055710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Procurements </w:t>
      </w:r>
      <w:r w:rsidR="00CA6DA2">
        <w:rPr>
          <w:rFonts w:ascii="Helvetica" w:hAnsi="Helvetica" w:cs="Helvetica"/>
        </w:rPr>
        <w:t xml:space="preserve">are </w:t>
      </w:r>
      <w:r>
        <w:rPr>
          <w:rFonts w:ascii="Helvetica" w:hAnsi="Helvetica" w:cs="Helvetica"/>
        </w:rPr>
        <w:t xml:space="preserve">organized in each nation through “ITER national domestic agencies”. Europe has F4E, sited in Barcelona </w:t>
      </w:r>
      <w:r w:rsidR="00CA6DA2">
        <w:rPr>
          <w:rFonts w:ascii="Helvetica" w:hAnsi="Helvetica" w:cs="Helvetica"/>
        </w:rPr>
        <w:t xml:space="preserve">and active </w:t>
      </w:r>
      <w:r>
        <w:rPr>
          <w:rFonts w:ascii="Helvetica" w:hAnsi="Helvetica" w:cs="Helvetica"/>
        </w:rPr>
        <w:t xml:space="preserve">from March 27. There is also an ITER-France, which is independent but under the CEA DG. The old </w:t>
      </w:r>
      <w:proofErr w:type="spellStart"/>
      <w:r>
        <w:rPr>
          <w:rFonts w:ascii="Helvetica" w:hAnsi="Helvetica" w:cs="Helvetica"/>
        </w:rPr>
        <w:t>Cadarache</w:t>
      </w:r>
      <w:proofErr w:type="spellEnd"/>
      <w:r>
        <w:rPr>
          <w:rFonts w:ascii="Helvetica" w:hAnsi="Helvetica" w:cs="Helvetica"/>
        </w:rPr>
        <w:t xml:space="preserve"> site is separate from the new ITER </w:t>
      </w:r>
      <w:proofErr w:type="spellStart"/>
      <w:r>
        <w:rPr>
          <w:rFonts w:ascii="Helvetica" w:hAnsi="Helvetica" w:cs="Helvetica"/>
        </w:rPr>
        <w:t>Cadarache</w:t>
      </w:r>
      <w:proofErr w:type="spellEnd"/>
      <w:r w:rsidR="006E5549">
        <w:rPr>
          <w:rFonts w:ascii="Helvetica" w:hAnsi="Helvetica" w:cs="Helvetica"/>
        </w:rPr>
        <w:t xml:space="preserve"> compound</w:t>
      </w:r>
      <w:r w:rsidR="00AF5908">
        <w:rPr>
          <w:rFonts w:ascii="Helvetica" w:hAnsi="Helvetica" w:cs="Helvetica"/>
        </w:rPr>
        <w:t xml:space="preserve">. </w:t>
      </w:r>
    </w:p>
    <w:p w:rsidR="00AF5908" w:rsidRDefault="00AF5908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AF5908" w:rsidRDefault="006E5549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 EU </w:t>
      </w:r>
      <w:r w:rsidR="00AF5908">
        <w:rPr>
          <w:rFonts w:ascii="Helvetica" w:hAnsi="Helvetica" w:cs="Helvetica"/>
        </w:rPr>
        <w:t>Commission</w:t>
      </w:r>
      <w:r>
        <w:rPr>
          <w:rFonts w:ascii="Helvetica" w:hAnsi="Helvetica" w:cs="Helvetica"/>
        </w:rPr>
        <w:t xml:space="preserve"> is heavily </w:t>
      </w:r>
      <w:proofErr w:type="spellStart"/>
      <w:r>
        <w:rPr>
          <w:rFonts w:ascii="Helvetica" w:hAnsi="Helvetica" w:cs="Helvetica"/>
        </w:rPr>
        <w:t>invved</w:t>
      </w:r>
      <w:proofErr w:type="spellEnd"/>
      <w:r>
        <w:rPr>
          <w:rFonts w:ascii="Helvetica" w:hAnsi="Helvetica" w:cs="Helvetica"/>
        </w:rPr>
        <w:t xml:space="preserve"> in the project – Commissioner for Research</w:t>
      </w:r>
      <w:r w:rsidR="00AF5908">
        <w:rPr>
          <w:rFonts w:ascii="Helvetica" w:hAnsi="Helvetica" w:cs="Helvetica"/>
        </w:rPr>
        <w:t xml:space="preserve"> represent</w:t>
      </w:r>
      <w:r>
        <w:rPr>
          <w:rFonts w:ascii="Helvetica" w:hAnsi="Helvetica" w:cs="Helvetica"/>
        </w:rPr>
        <w:t>s</w:t>
      </w:r>
      <w:r w:rsidR="00AF5908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the EU at ITER Council. For internal matters</w:t>
      </w:r>
      <w:r w:rsidR="00AF5908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the </w:t>
      </w:r>
      <w:proofErr w:type="spellStart"/>
      <w:r w:rsidR="00AF5908">
        <w:rPr>
          <w:rFonts w:ascii="Helvetica" w:hAnsi="Helvetica" w:cs="Helvetica"/>
        </w:rPr>
        <w:t>Euratom</w:t>
      </w:r>
      <w:proofErr w:type="spellEnd"/>
      <w:r w:rsidR="00AF5908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organization </w:t>
      </w:r>
      <w:r w:rsidR="00AF5908">
        <w:rPr>
          <w:rFonts w:ascii="Helvetica" w:hAnsi="Helvetica" w:cs="Helvetica"/>
        </w:rPr>
        <w:t xml:space="preserve">is in charge. All funding from Europe goes through the EU. </w:t>
      </w:r>
      <w:r>
        <w:rPr>
          <w:rFonts w:ascii="Helvetica" w:hAnsi="Helvetica" w:cs="Helvetica"/>
        </w:rPr>
        <w:t>Votes are not weighted according</w:t>
      </w:r>
      <w:r w:rsidR="00AF5908">
        <w:rPr>
          <w:rFonts w:ascii="Helvetica" w:hAnsi="Helvetica" w:cs="Helvetica"/>
        </w:rPr>
        <w:t xml:space="preserve"> to financial</w:t>
      </w:r>
      <w:r>
        <w:rPr>
          <w:rFonts w:ascii="Helvetica" w:hAnsi="Helvetica" w:cs="Helvetica"/>
        </w:rPr>
        <w:t xml:space="preserve"> contributions</w:t>
      </w:r>
      <w:r w:rsidR="00AF5908">
        <w:rPr>
          <w:rFonts w:ascii="Helvetica" w:hAnsi="Helvetica" w:cs="Helvetica"/>
        </w:rPr>
        <w:t xml:space="preserve"> in the European Committees. </w:t>
      </w:r>
    </w:p>
    <w:p w:rsidR="00AF5908" w:rsidRDefault="00AF5908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075757" w:rsidRDefault="00AF5908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Siting</w:t>
      </w:r>
      <w:proofErr w:type="spellEnd"/>
      <w:r>
        <w:rPr>
          <w:rFonts w:ascii="Helvetica" w:hAnsi="Helvetica" w:cs="Helvetica"/>
        </w:rPr>
        <w:t xml:space="preserve">: </w:t>
      </w:r>
      <w:r w:rsidR="006E5549">
        <w:rPr>
          <w:rFonts w:ascii="Helvetica" w:hAnsi="Helvetica" w:cs="Helvetica"/>
        </w:rPr>
        <w:t>this was organized by bids. There was a l</w:t>
      </w:r>
      <w:r>
        <w:rPr>
          <w:rFonts w:ascii="Helvetica" w:hAnsi="Helvetica" w:cs="Helvetica"/>
        </w:rPr>
        <w:t xml:space="preserve">ong </w:t>
      </w:r>
      <w:r w:rsidR="006E5549">
        <w:rPr>
          <w:rFonts w:ascii="Helvetica" w:hAnsi="Helvetica" w:cs="Helvetica"/>
        </w:rPr>
        <w:t>delay due to stalled processes, which was</w:t>
      </w:r>
      <w:r>
        <w:rPr>
          <w:rFonts w:ascii="Helvetica" w:hAnsi="Helvetica" w:cs="Helvetica"/>
        </w:rPr>
        <w:t xml:space="preserve"> solved by bilateral agreement between EU and </w:t>
      </w:r>
      <w:proofErr w:type="gramStart"/>
      <w:r>
        <w:rPr>
          <w:rFonts w:ascii="Helvetica" w:hAnsi="Helvetica" w:cs="Helvetica"/>
        </w:rPr>
        <w:t>Japan wh</w:t>
      </w:r>
      <w:r w:rsidR="006E5549">
        <w:rPr>
          <w:rFonts w:ascii="Helvetica" w:hAnsi="Helvetica" w:cs="Helvetica"/>
        </w:rPr>
        <w:t>ich essentially transfers various projects</w:t>
      </w:r>
      <w:r>
        <w:rPr>
          <w:rFonts w:ascii="Helvetica" w:hAnsi="Helvetica" w:cs="Helvetica"/>
        </w:rPr>
        <w:t xml:space="preserve"> over</w:t>
      </w:r>
      <w:proofErr w:type="gramEnd"/>
      <w:r>
        <w:rPr>
          <w:rFonts w:ascii="Helvetica" w:hAnsi="Helvetica" w:cs="Helvetica"/>
        </w:rPr>
        <w:t xml:space="preserve"> to Japan. Also Japan has higher visibility in </w:t>
      </w:r>
      <w:r w:rsidR="006E5549">
        <w:rPr>
          <w:rFonts w:ascii="Helvetica" w:hAnsi="Helvetica" w:cs="Helvetica"/>
        </w:rPr>
        <w:t xml:space="preserve">the ITER </w:t>
      </w:r>
      <w:r>
        <w:rPr>
          <w:rFonts w:ascii="Helvetica" w:hAnsi="Helvetica" w:cs="Helvetica"/>
        </w:rPr>
        <w:t>Directorate</w:t>
      </w:r>
      <w:r w:rsidR="006E5549">
        <w:rPr>
          <w:rFonts w:ascii="Helvetica" w:hAnsi="Helvetica" w:cs="Helvetica"/>
        </w:rPr>
        <w:t xml:space="preserve"> than might otherwise have been the case</w:t>
      </w:r>
      <w:r>
        <w:rPr>
          <w:rFonts w:ascii="Helvetica" w:hAnsi="Helvetica" w:cs="Helvetica"/>
        </w:rPr>
        <w:t>.</w:t>
      </w:r>
    </w:p>
    <w:p w:rsidR="00075757" w:rsidRDefault="00075757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075757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 </w:t>
      </w:r>
      <w:proofErr w:type="spellStart"/>
      <w:r>
        <w:rPr>
          <w:rFonts w:ascii="Helvetica" w:hAnsi="Helvetica" w:cs="Helvetica"/>
        </w:rPr>
        <w:t>s</w:t>
      </w:r>
      <w:r w:rsidR="00075757">
        <w:rPr>
          <w:rFonts w:ascii="Helvetica" w:hAnsi="Helvetica" w:cs="Helvetica"/>
        </w:rPr>
        <w:t>iting</w:t>
      </w:r>
      <w:proofErr w:type="spellEnd"/>
      <w:r w:rsidR="00075757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process started in November 2001. The </w:t>
      </w:r>
      <w:r w:rsidR="00075757">
        <w:rPr>
          <w:rFonts w:ascii="Helvetica" w:hAnsi="Helvetica" w:cs="Helvetica"/>
        </w:rPr>
        <w:t xml:space="preserve">whole process took 4 years – the </w:t>
      </w:r>
      <w:r>
        <w:rPr>
          <w:rFonts w:ascii="Helvetica" w:hAnsi="Helvetica" w:cs="Helvetica"/>
        </w:rPr>
        <w:t xml:space="preserve">first step was the </w:t>
      </w:r>
      <w:r w:rsidR="00075757">
        <w:rPr>
          <w:rFonts w:ascii="Helvetica" w:hAnsi="Helvetica" w:cs="Helvetica"/>
        </w:rPr>
        <w:t xml:space="preserve">selection of </w:t>
      </w:r>
      <w:r>
        <w:rPr>
          <w:rFonts w:ascii="Helvetica" w:hAnsi="Helvetica" w:cs="Helvetica"/>
        </w:rPr>
        <w:t xml:space="preserve">the </w:t>
      </w:r>
      <w:r w:rsidR="00075757">
        <w:rPr>
          <w:rFonts w:ascii="Helvetica" w:hAnsi="Helvetica" w:cs="Helvetica"/>
        </w:rPr>
        <w:t xml:space="preserve">French </w:t>
      </w:r>
      <w:r>
        <w:rPr>
          <w:rFonts w:ascii="Helvetica" w:hAnsi="Helvetica" w:cs="Helvetica"/>
        </w:rPr>
        <w:t>site in preference to</w:t>
      </w:r>
      <w:r w:rsidR="00075757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the Spanish one, which</w:t>
      </w:r>
      <w:r w:rsidR="00075757">
        <w:rPr>
          <w:rFonts w:ascii="Helvetica" w:hAnsi="Helvetica" w:cs="Helvetica"/>
        </w:rPr>
        <w:t xml:space="preserve"> was </w:t>
      </w:r>
      <w:r>
        <w:rPr>
          <w:rFonts w:ascii="Helvetica" w:hAnsi="Helvetica" w:cs="Helvetica"/>
        </w:rPr>
        <w:t>forced through inside</w:t>
      </w:r>
      <w:r w:rsidR="00075757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high </w:t>
      </w:r>
      <w:r w:rsidR="00075757">
        <w:rPr>
          <w:rFonts w:ascii="Helvetica" w:hAnsi="Helvetica" w:cs="Helvetica"/>
        </w:rPr>
        <w:t xml:space="preserve">European politics. Project startup </w:t>
      </w:r>
      <w:r>
        <w:rPr>
          <w:rFonts w:ascii="Helvetica" w:hAnsi="Helvetica" w:cs="Helvetica"/>
        </w:rPr>
        <w:t>has been delayed due t the necessity to reevaluate</w:t>
      </w:r>
      <w:r w:rsidR="00075757"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severa</w:t>
      </w:r>
      <w:proofErr w:type="spellEnd"/>
      <w:r>
        <w:rPr>
          <w:rFonts w:ascii="Helvetica" w:hAnsi="Helvetica" w:cs="Helvetica"/>
        </w:rPr>
        <w:t xml:space="preserve"> </w:t>
      </w:r>
      <w:r w:rsidR="00075757">
        <w:rPr>
          <w:rFonts w:ascii="Helvetica" w:hAnsi="Helvetica" w:cs="Helvetica"/>
        </w:rPr>
        <w:t xml:space="preserve">technical projects – report </w:t>
      </w:r>
      <w:r>
        <w:rPr>
          <w:rFonts w:ascii="Helvetica" w:hAnsi="Helvetica" w:cs="Helvetica"/>
        </w:rPr>
        <w:t xml:space="preserve">is </w:t>
      </w:r>
      <w:r w:rsidR="00075757">
        <w:rPr>
          <w:rFonts w:ascii="Helvetica" w:hAnsi="Helvetica" w:cs="Helvetica"/>
        </w:rPr>
        <w:t xml:space="preserve">due in 11.08. First procurement </w:t>
      </w:r>
      <w:r>
        <w:rPr>
          <w:rFonts w:ascii="Helvetica" w:hAnsi="Helvetica" w:cs="Helvetica"/>
        </w:rPr>
        <w:t xml:space="preserve">is </w:t>
      </w:r>
      <w:r w:rsidR="00075757">
        <w:rPr>
          <w:rFonts w:ascii="Helvetica" w:hAnsi="Helvetica" w:cs="Helvetica"/>
        </w:rPr>
        <w:t xml:space="preserve">now starting, two years after </w:t>
      </w:r>
      <w:r>
        <w:rPr>
          <w:rFonts w:ascii="Helvetica" w:hAnsi="Helvetica" w:cs="Helvetica"/>
        </w:rPr>
        <w:t xml:space="preserve">the </w:t>
      </w:r>
      <w:r w:rsidR="00075757">
        <w:rPr>
          <w:rFonts w:ascii="Helvetica" w:hAnsi="Helvetica" w:cs="Helvetica"/>
        </w:rPr>
        <w:t>agreement</w:t>
      </w:r>
      <w:r>
        <w:rPr>
          <w:rFonts w:ascii="Helvetica" w:hAnsi="Helvetica" w:cs="Helvetica"/>
        </w:rPr>
        <w:t xml:space="preserve"> was signed</w:t>
      </w:r>
      <w:r w:rsidR="00075757">
        <w:rPr>
          <w:rFonts w:ascii="Helvetica" w:hAnsi="Helvetica" w:cs="Helvetica"/>
        </w:rPr>
        <w:t>.</w:t>
      </w:r>
    </w:p>
    <w:p w:rsidR="00075757" w:rsidRDefault="00075757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075757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The</w:t>
      </w:r>
      <w:r w:rsidR="00075757">
        <w:rPr>
          <w:rFonts w:ascii="Helvetica" w:hAnsi="Helvetica" w:cs="Helvetica"/>
        </w:rPr>
        <w:t xml:space="preserve"> contributions </w:t>
      </w:r>
      <w:r>
        <w:rPr>
          <w:rFonts w:ascii="Helvetica" w:hAnsi="Helvetica" w:cs="Helvetica"/>
        </w:rPr>
        <w:t>to the project are fixed by treaty and are</w:t>
      </w:r>
      <w:r w:rsidR="00075757">
        <w:rPr>
          <w:rFonts w:ascii="Helvetica" w:hAnsi="Helvetica" w:cs="Helvetica"/>
        </w:rPr>
        <w:t xml:space="preserve"> not based on GDP. </w:t>
      </w:r>
      <w:r>
        <w:rPr>
          <w:rFonts w:ascii="Helvetica" w:hAnsi="Helvetica" w:cs="Helvetica"/>
        </w:rPr>
        <w:t xml:space="preserve">It is clear from the ITER experience that the </w:t>
      </w:r>
      <w:r w:rsidR="00075757">
        <w:rPr>
          <w:rFonts w:ascii="Helvetica" w:hAnsi="Helvetica" w:cs="Helvetica"/>
        </w:rPr>
        <w:t xml:space="preserve">International treaty </w:t>
      </w:r>
      <w:r>
        <w:rPr>
          <w:rFonts w:ascii="Helvetica" w:hAnsi="Helvetica" w:cs="Helvetica"/>
        </w:rPr>
        <w:t xml:space="preserve">route </w:t>
      </w:r>
      <w:r w:rsidR="00075757">
        <w:rPr>
          <w:rFonts w:ascii="Helvetica" w:hAnsi="Helvetica" w:cs="Helvetica"/>
        </w:rPr>
        <w:t>is feasible for large projects.</w:t>
      </w:r>
    </w:p>
    <w:p w:rsidR="008A1B42" w:rsidRDefault="008A1B42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075757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AW remarked that before the </w:t>
      </w:r>
      <w:proofErr w:type="spellStart"/>
      <w:r>
        <w:rPr>
          <w:rFonts w:ascii="Helvetica" w:hAnsi="Helvetica" w:cs="Helvetica"/>
        </w:rPr>
        <w:t>siting</w:t>
      </w:r>
      <w:proofErr w:type="spellEnd"/>
      <w:r>
        <w:rPr>
          <w:rFonts w:ascii="Helvetica" w:hAnsi="Helvetica" w:cs="Helvetica"/>
        </w:rPr>
        <w:t xml:space="preserve"> process gets underway for ILC, it is essential to ensure that governments</w:t>
      </w:r>
      <w:r w:rsidR="008A1B42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are given the appropriate information on</w:t>
      </w:r>
      <w:r w:rsidR="008A1B42">
        <w:rPr>
          <w:rFonts w:ascii="Helvetica" w:hAnsi="Helvetica" w:cs="Helvetica"/>
        </w:rPr>
        <w:t xml:space="preserve"> the benefits of having a project in one’s own country compared to taking part in it elsewhere. </w:t>
      </w:r>
    </w:p>
    <w:p w:rsidR="00E06C5B" w:rsidRDefault="00AF5908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</w:t>
      </w:r>
      <w:r w:rsidR="0055710B">
        <w:rPr>
          <w:rFonts w:ascii="Helvetica" w:hAnsi="Helvetica" w:cs="Helvetica"/>
        </w:rPr>
        <w:t xml:space="preserve"> 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b)    ALMA</w:t>
      </w:r>
      <w:proofErr w:type="gramEnd"/>
      <w:r>
        <w:rPr>
          <w:rFonts w:ascii="Helvetica" w:hAnsi="Helvetica" w:cs="Helvetica"/>
        </w:rPr>
        <w:t xml:space="preserve"> -  no report </w:t>
      </w:r>
      <w:r w:rsidR="001D4B95">
        <w:rPr>
          <w:rFonts w:ascii="Helvetica" w:hAnsi="Helvetica" w:cs="Helvetica"/>
        </w:rPr>
        <w:t>–</w:t>
      </w:r>
      <w:r>
        <w:rPr>
          <w:rFonts w:ascii="Helvetica" w:hAnsi="Helvetica" w:cs="Helvetica"/>
        </w:rPr>
        <w:t xml:space="preserve"> </w:t>
      </w:r>
      <w:proofErr w:type="spellStart"/>
      <w:r w:rsidR="001D4B95">
        <w:rPr>
          <w:rFonts w:ascii="Helvetica" w:hAnsi="Helvetica" w:cs="Helvetica"/>
        </w:rPr>
        <w:t>BF’s</w:t>
      </w:r>
      <w:proofErr w:type="spellEnd"/>
      <w:r w:rsidR="001D4B95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contact</w:t>
      </w:r>
      <w:r w:rsidR="001D4B95">
        <w:rPr>
          <w:rFonts w:ascii="Helvetica" w:hAnsi="Helvetica" w:cs="Helvetica"/>
        </w:rPr>
        <w:t>, I. Corbett, is</w:t>
      </w:r>
      <w:r>
        <w:rPr>
          <w:rFonts w:ascii="Helvetica" w:hAnsi="Helvetica" w:cs="Helvetica"/>
        </w:rPr>
        <w:t xml:space="preserve"> away until </w:t>
      </w:r>
      <w:r w:rsidR="001D4B95">
        <w:rPr>
          <w:rFonts w:ascii="Helvetica" w:hAnsi="Helvetica" w:cs="Helvetica"/>
        </w:rPr>
        <w:t xml:space="preserve">the </w:t>
      </w:r>
      <w:r>
        <w:rPr>
          <w:rFonts w:ascii="Helvetica" w:hAnsi="Helvetica" w:cs="Helvetica"/>
        </w:rPr>
        <w:t xml:space="preserve">end </w:t>
      </w:r>
      <w:r w:rsidR="001D4B95">
        <w:rPr>
          <w:rFonts w:ascii="Helvetica" w:hAnsi="Helvetica" w:cs="Helvetica"/>
        </w:rPr>
        <w:t xml:space="preserve">of </w:t>
      </w:r>
      <w:r>
        <w:rPr>
          <w:rFonts w:ascii="Helvetica" w:hAnsi="Helvetica" w:cs="Helvetica"/>
        </w:rPr>
        <w:t>Oct.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FE51E7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c)      SKA</w:t>
      </w:r>
      <w:proofErr w:type="gramEnd"/>
      <w:r>
        <w:rPr>
          <w:rFonts w:ascii="Helvetica" w:hAnsi="Helvetica" w:cs="Helvetica"/>
        </w:rPr>
        <w:t xml:space="preserve"> </w:t>
      </w:r>
      <w:r w:rsidR="00FE51E7">
        <w:rPr>
          <w:rFonts w:ascii="Helvetica" w:hAnsi="Helvetica" w:cs="Helvetica"/>
        </w:rPr>
        <w:t>–</w:t>
      </w:r>
      <w:r>
        <w:rPr>
          <w:rFonts w:ascii="Helvetica" w:hAnsi="Helvetica" w:cs="Helvetica"/>
        </w:rPr>
        <w:t xml:space="preserve"> EE</w:t>
      </w:r>
    </w:p>
    <w:p w:rsidR="00FE51E7" w:rsidRDefault="00FE51E7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FE51E7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EE had m</w:t>
      </w:r>
      <w:r w:rsidR="00FE51E7">
        <w:rPr>
          <w:rFonts w:ascii="Helvetica" w:hAnsi="Helvetica" w:cs="Helvetica"/>
        </w:rPr>
        <w:t xml:space="preserve">et </w:t>
      </w:r>
      <w:r>
        <w:rPr>
          <w:rFonts w:ascii="Helvetica" w:hAnsi="Helvetica" w:cs="Helvetica"/>
        </w:rPr>
        <w:t>the chair of the SKA</w:t>
      </w:r>
      <w:r w:rsidR="00FE51E7">
        <w:rPr>
          <w:rFonts w:ascii="Helvetica" w:hAnsi="Helvetica" w:cs="Helvetica"/>
        </w:rPr>
        <w:t xml:space="preserve"> committee in </w:t>
      </w:r>
      <w:r>
        <w:rPr>
          <w:rFonts w:ascii="Helvetica" w:hAnsi="Helvetica" w:cs="Helvetica"/>
        </w:rPr>
        <w:t xml:space="preserve">the context of </w:t>
      </w:r>
      <w:r w:rsidR="00FE51E7">
        <w:rPr>
          <w:rFonts w:ascii="Helvetica" w:hAnsi="Helvetica" w:cs="Helvetica"/>
        </w:rPr>
        <w:t xml:space="preserve">the FP7 PP </w:t>
      </w:r>
      <w:proofErr w:type="spellStart"/>
      <w:r w:rsidR="00FE51E7">
        <w:rPr>
          <w:rFonts w:ascii="Helvetica" w:hAnsi="Helvetica" w:cs="Helvetica"/>
        </w:rPr>
        <w:t>programme</w:t>
      </w:r>
      <w:proofErr w:type="spellEnd"/>
      <w:r w:rsidR="00FE51E7">
        <w:rPr>
          <w:rFonts w:ascii="Helvetica" w:hAnsi="Helvetica" w:cs="Helvetica"/>
        </w:rPr>
        <w:t xml:space="preserve">. Patricia Vogel deals with </w:t>
      </w:r>
      <w:proofErr w:type="spellStart"/>
      <w:r>
        <w:rPr>
          <w:rFonts w:ascii="Helvetica" w:hAnsi="Helvetica" w:cs="Helvetica"/>
        </w:rPr>
        <w:t>SKA’s</w:t>
      </w:r>
      <w:proofErr w:type="spellEnd"/>
      <w:r>
        <w:rPr>
          <w:rFonts w:ascii="Helvetica" w:hAnsi="Helvetica" w:cs="Helvetica"/>
        </w:rPr>
        <w:t xml:space="preserve"> </w:t>
      </w:r>
      <w:r w:rsidR="00FE51E7">
        <w:rPr>
          <w:rFonts w:ascii="Helvetica" w:hAnsi="Helvetica" w:cs="Helvetica"/>
        </w:rPr>
        <w:t>governance work. Their goal is to compile an assessment</w:t>
      </w:r>
      <w:r>
        <w:rPr>
          <w:rFonts w:ascii="Helvetica" w:hAnsi="Helvetica" w:cs="Helvetica"/>
        </w:rPr>
        <w:t xml:space="preserve"> of </w:t>
      </w:r>
      <w:proofErr w:type="gramStart"/>
      <w:r>
        <w:rPr>
          <w:rFonts w:ascii="Helvetica" w:hAnsi="Helvetica" w:cs="Helvetica"/>
        </w:rPr>
        <w:t xml:space="preserve">issues </w:t>
      </w:r>
      <w:r w:rsidR="00FE51E7">
        <w:rPr>
          <w:rFonts w:ascii="Helvetica" w:hAnsi="Helvetica" w:cs="Helvetica"/>
        </w:rPr>
        <w:t xml:space="preserve"> this</w:t>
      </w:r>
      <w:proofErr w:type="gramEnd"/>
      <w:r w:rsidR="00FE51E7">
        <w:rPr>
          <w:rFonts w:ascii="Helvetica" w:hAnsi="Helvetica" w:cs="Helvetica"/>
        </w:rPr>
        <w:t xml:space="preserve"> year. They disting</w:t>
      </w:r>
      <w:r>
        <w:rPr>
          <w:rFonts w:ascii="Helvetica" w:hAnsi="Helvetica" w:cs="Helvetica"/>
        </w:rPr>
        <w:t>uish between Europe and the other partners</w:t>
      </w:r>
      <w:r w:rsidR="00FE51E7">
        <w:rPr>
          <w:rFonts w:ascii="Helvetica" w:hAnsi="Helvetica" w:cs="Helvetica"/>
        </w:rPr>
        <w:t xml:space="preserve"> and </w:t>
      </w:r>
      <w:r>
        <w:rPr>
          <w:rFonts w:ascii="Helvetica" w:hAnsi="Helvetica" w:cs="Helvetica"/>
        </w:rPr>
        <w:t>Europe has</w:t>
      </w:r>
      <w:r w:rsidR="00FE51E7">
        <w:rPr>
          <w:rFonts w:ascii="Helvetica" w:hAnsi="Helvetica" w:cs="Helvetica"/>
        </w:rPr>
        <w:t xml:space="preserve"> a separate organization</w:t>
      </w:r>
      <w:r>
        <w:rPr>
          <w:rFonts w:ascii="Helvetica" w:hAnsi="Helvetica" w:cs="Helvetica"/>
        </w:rPr>
        <w:t xml:space="preserve"> within the project</w:t>
      </w:r>
      <w:r w:rsidR="00FE51E7">
        <w:rPr>
          <w:rFonts w:ascii="Helvetica" w:hAnsi="Helvetica" w:cs="Helvetica"/>
        </w:rPr>
        <w:t xml:space="preserve">. </w:t>
      </w:r>
      <w:r>
        <w:rPr>
          <w:rFonts w:ascii="Helvetica" w:hAnsi="Helvetica" w:cs="Helvetica"/>
        </w:rPr>
        <w:t>They were keen to cooperate with us to make further progress.</w:t>
      </w:r>
    </w:p>
    <w:p w:rsidR="00FE51E7" w:rsidRDefault="00FE51E7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A2560E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One of the differences between SKA and ILC is that t</w:t>
      </w:r>
      <w:r w:rsidR="00FE51E7">
        <w:rPr>
          <w:rFonts w:ascii="Helvetica" w:hAnsi="Helvetica" w:cs="Helvetica"/>
        </w:rPr>
        <w:t>hey can stage their project very effectively</w:t>
      </w:r>
      <w:r>
        <w:rPr>
          <w:rFonts w:ascii="Helvetica" w:hAnsi="Helvetica" w:cs="Helvetica"/>
        </w:rPr>
        <w:t xml:space="preserve">, getting </w:t>
      </w:r>
      <w:proofErr w:type="spellStart"/>
      <w:r>
        <w:rPr>
          <w:rFonts w:ascii="Helvetica" w:hAnsi="Helvetica" w:cs="Helvetica"/>
        </w:rPr>
        <w:t>vauabe</w:t>
      </w:r>
      <w:proofErr w:type="spellEnd"/>
      <w:r>
        <w:rPr>
          <w:rFonts w:ascii="Helvetica" w:hAnsi="Helvetica" w:cs="Helvetica"/>
        </w:rPr>
        <w:t xml:space="preserve"> and headline science out from the deployment of a very small fraction of the final number of receivers</w:t>
      </w:r>
      <w:r w:rsidR="00FE51E7">
        <w:rPr>
          <w:rFonts w:ascii="Helvetica" w:hAnsi="Helvetica" w:cs="Helvetica"/>
        </w:rPr>
        <w:t xml:space="preserve">. </w:t>
      </w:r>
      <w:r>
        <w:rPr>
          <w:rFonts w:ascii="Helvetica" w:hAnsi="Helvetica" w:cs="Helvetica"/>
        </w:rPr>
        <w:t>EE suggests inviting them</w:t>
      </w:r>
      <w:r w:rsidR="00FE51E7">
        <w:rPr>
          <w:rFonts w:ascii="Helvetica" w:hAnsi="Helvetica" w:cs="Helvetica"/>
        </w:rPr>
        <w:t xml:space="preserve"> to one of our meetings. </w:t>
      </w:r>
    </w:p>
    <w:p w:rsidR="00A2560E" w:rsidRDefault="00A2560E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There is n</w:t>
      </w:r>
      <w:r w:rsidR="00A2560E">
        <w:rPr>
          <w:rFonts w:ascii="Helvetica" w:hAnsi="Helvetica" w:cs="Helvetica"/>
        </w:rPr>
        <w:t xml:space="preserve">o direct EU involvement </w:t>
      </w:r>
      <w:r>
        <w:rPr>
          <w:rFonts w:ascii="Helvetica" w:hAnsi="Helvetica" w:cs="Helvetica"/>
        </w:rPr>
        <w:t>in SKA - EE will find out if</w:t>
      </w:r>
      <w:r w:rsidR="00A2560E">
        <w:rPr>
          <w:rFonts w:ascii="Helvetica" w:hAnsi="Helvetica" w:cs="Helvetica"/>
        </w:rPr>
        <w:t xml:space="preserve"> ESO </w:t>
      </w:r>
      <w:r>
        <w:rPr>
          <w:rFonts w:ascii="Helvetica" w:hAnsi="Helvetica" w:cs="Helvetica"/>
        </w:rPr>
        <w:t xml:space="preserve">is </w:t>
      </w:r>
      <w:r w:rsidR="00A2560E">
        <w:rPr>
          <w:rFonts w:ascii="Helvetica" w:hAnsi="Helvetica" w:cs="Helvetica"/>
        </w:rPr>
        <w:t>involved.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A2560E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d)     XFEL</w:t>
      </w:r>
      <w:proofErr w:type="gramEnd"/>
      <w:r>
        <w:rPr>
          <w:rFonts w:ascii="Helvetica" w:hAnsi="Helvetica" w:cs="Helvetica"/>
        </w:rPr>
        <w:t xml:space="preserve">/FAIR </w:t>
      </w:r>
      <w:r w:rsidR="00A2560E">
        <w:rPr>
          <w:rFonts w:ascii="Helvetica" w:hAnsi="Helvetica" w:cs="Helvetica"/>
        </w:rPr>
        <w:t>–</w:t>
      </w:r>
      <w:r>
        <w:rPr>
          <w:rFonts w:ascii="Helvetica" w:hAnsi="Helvetica" w:cs="Helvetica"/>
        </w:rPr>
        <w:t xml:space="preserve"> AW</w:t>
      </w:r>
    </w:p>
    <w:p w:rsidR="00A2560E" w:rsidRDefault="00A2560E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B912DA" w:rsidRDefault="001D4B95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The XFEL collaboration is now c</w:t>
      </w:r>
      <w:r w:rsidR="00A2560E">
        <w:rPr>
          <w:rFonts w:ascii="Helvetica" w:hAnsi="Helvetica" w:cs="Helvetica"/>
        </w:rPr>
        <w:t xml:space="preserve">lose to signing </w:t>
      </w:r>
      <w:r>
        <w:rPr>
          <w:rFonts w:ascii="Helvetica" w:hAnsi="Helvetica" w:cs="Helvetica"/>
        </w:rPr>
        <w:t xml:space="preserve">the </w:t>
      </w:r>
      <w:r w:rsidR="00A2560E">
        <w:rPr>
          <w:rFonts w:ascii="Helvetica" w:hAnsi="Helvetica" w:cs="Helvetica"/>
        </w:rPr>
        <w:t xml:space="preserve">limited liability </w:t>
      </w:r>
      <w:r>
        <w:rPr>
          <w:rFonts w:ascii="Helvetica" w:hAnsi="Helvetica" w:cs="Helvetica"/>
        </w:rPr>
        <w:t>company formation + byelaws + convention. The</w:t>
      </w:r>
      <w:r w:rsidR="00A2560E">
        <w:rPr>
          <w:rFonts w:ascii="Helvetica" w:hAnsi="Helvetica" w:cs="Helvetica"/>
        </w:rPr>
        <w:t xml:space="preserve"> latter establishes </w:t>
      </w:r>
      <w:r>
        <w:rPr>
          <w:rFonts w:ascii="Helvetica" w:hAnsi="Helvetica" w:cs="Helvetica"/>
        </w:rPr>
        <w:t xml:space="preserve">the </w:t>
      </w:r>
      <w:r w:rsidR="00A2560E">
        <w:rPr>
          <w:rFonts w:ascii="Helvetica" w:hAnsi="Helvetica" w:cs="Helvetica"/>
        </w:rPr>
        <w:t>facility, name, organs e</w:t>
      </w:r>
      <w:r>
        <w:rPr>
          <w:rFonts w:ascii="Helvetica" w:hAnsi="Helvetica" w:cs="Helvetica"/>
        </w:rPr>
        <w:t>tc. Articles of association set</w:t>
      </w:r>
      <w:r w:rsidR="00A2560E">
        <w:rPr>
          <w:rFonts w:ascii="Helvetica" w:hAnsi="Helvetica" w:cs="Helvetica"/>
        </w:rPr>
        <w:t xml:space="preserve"> things out in more detail, including relationship with host organization, DESY. </w:t>
      </w:r>
      <w:r>
        <w:rPr>
          <w:rFonts w:ascii="Helvetica" w:hAnsi="Helvetica" w:cs="Helvetica"/>
        </w:rPr>
        <w:t>The GmbH (company) has not yet come into being</w:t>
      </w:r>
      <w:r w:rsidR="00A2560E">
        <w:rPr>
          <w:rFonts w:ascii="Helvetica" w:hAnsi="Helvetica" w:cs="Helvetica"/>
        </w:rPr>
        <w:t xml:space="preserve"> and </w:t>
      </w:r>
      <w:r>
        <w:rPr>
          <w:rFonts w:ascii="Helvetica" w:hAnsi="Helvetica" w:cs="Helvetica"/>
        </w:rPr>
        <w:t xml:space="preserve">the project </w:t>
      </w:r>
      <w:r w:rsidR="00A2560E">
        <w:rPr>
          <w:rFonts w:ascii="Helvetica" w:hAnsi="Helvetica" w:cs="Helvetica"/>
        </w:rPr>
        <w:t xml:space="preserve">is currently </w:t>
      </w:r>
      <w:proofErr w:type="spellStart"/>
      <w:r w:rsidR="00A2560E">
        <w:rPr>
          <w:rFonts w:ascii="Helvetica" w:hAnsi="Helvetica" w:cs="Helvetica"/>
        </w:rPr>
        <w:t>organised</w:t>
      </w:r>
      <w:proofErr w:type="spellEnd"/>
      <w:r w:rsidR="00A2560E">
        <w:rPr>
          <w:rFonts w:ascii="Helvetica" w:hAnsi="Helvetica" w:cs="Helvetica"/>
        </w:rPr>
        <w:t xml:space="preserve"> by steering committee, with subcommittees on technical matters, adm</w:t>
      </w:r>
      <w:r>
        <w:rPr>
          <w:rFonts w:ascii="Helvetica" w:hAnsi="Helvetica" w:cs="Helvetica"/>
        </w:rPr>
        <w:t>inistrative &amp; financial issues. Agreement on the final documents is</w:t>
      </w:r>
      <w:r w:rsidR="00A2560E">
        <w:rPr>
          <w:rFonts w:ascii="Helvetica" w:hAnsi="Helvetica" w:cs="Helvetica"/>
        </w:rPr>
        <w:t xml:space="preserve"> taking m</w:t>
      </w:r>
      <w:r>
        <w:rPr>
          <w:rFonts w:ascii="Helvetica" w:hAnsi="Helvetica" w:cs="Helvetica"/>
        </w:rPr>
        <w:t>u</w:t>
      </w:r>
      <w:r w:rsidR="00A2560E">
        <w:rPr>
          <w:rFonts w:ascii="Helvetica" w:hAnsi="Helvetica" w:cs="Helvetica"/>
        </w:rPr>
        <w:t>c</w:t>
      </w:r>
      <w:r>
        <w:rPr>
          <w:rFonts w:ascii="Helvetica" w:hAnsi="Helvetica" w:cs="Helvetica"/>
        </w:rPr>
        <w:t>h</w:t>
      </w:r>
      <w:r w:rsidR="00A2560E">
        <w:rPr>
          <w:rFonts w:ascii="Helvetica" w:hAnsi="Helvetica" w:cs="Helvetica"/>
        </w:rPr>
        <w:t xml:space="preserve"> longer than </w:t>
      </w:r>
      <w:r>
        <w:rPr>
          <w:rFonts w:ascii="Helvetica" w:hAnsi="Helvetica" w:cs="Helvetica"/>
        </w:rPr>
        <w:t xml:space="preserve">it did to agree the </w:t>
      </w:r>
      <w:r w:rsidR="00A2560E">
        <w:rPr>
          <w:rFonts w:ascii="Helvetica" w:hAnsi="Helvetica" w:cs="Helvetica"/>
        </w:rPr>
        <w:t xml:space="preserve">preparatory documents. The process went very much in parallel for this &amp; FAIR. There is a different situation between GSI and DESY as hosts </w:t>
      </w:r>
      <w:r>
        <w:rPr>
          <w:rFonts w:ascii="Helvetica" w:hAnsi="Helvetica" w:cs="Helvetica"/>
        </w:rPr>
        <w:t xml:space="preserve">for these major projects </w:t>
      </w:r>
      <w:r w:rsidR="00A2560E">
        <w:rPr>
          <w:rFonts w:ascii="Helvetica" w:hAnsi="Helvetica" w:cs="Helvetica"/>
        </w:rPr>
        <w:t xml:space="preserve">because DESY has a much broader </w:t>
      </w:r>
      <w:proofErr w:type="spellStart"/>
      <w:r w:rsidR="00A2560E">
        <w:rPr>
          <w:rFonts w:ascii="Helvetica" w:hAnsi="Helvetica" w:cs="Helvetica"/>
        </w:rPr>
        <w:t>programme</w:t>
      </w:r>
      <w:proofErr w:type="spellEnd"/>
      <w:r w:rsidR="00A2560E">
        <w:rPr>
          <w:rFonts w:ascii="Helvetica" w:hAnsi="Helvetica" w:cs="Helvetica"/>
        </w:rPr>
        <w:t xml:space="preserve"> than just XFEL. </w:t>
      </w:r>
      <w:r w:rsidR="00B912DA">
        <w:rPr>
          <w:rFonts w:ascii="Helvetica" w:hAnsi="Helvetica" w:cs="Helvetica"/>
        </w:rPr>
        <w:t>It has become apparent during the XFEL process that an i</w:t>
      </w:r>
      <w:r w:rsidR="00A2560E">
        <w:rPr>
          <w:rFonts w:ascii="Helvetica" w:hAnsi="Helvetica" w:cs="Helvetica"/>
        </w:rPr>
        <w:t>ntergovernment</w:t>
      </w:r>
      <w:r w:rsidR="00B912DA">
        <w:rPr>
          <w:rFonts w:ascii="Helvetica" w:hAnsi="Helvetica" w:cs="Helvetica"/>
        </w:rPr>
        <w:t>al</w:t>
      </w:r>
      <w:r w:rsidR="00A2560E">
        <w:rPr>
          <w:rFonts w:ascii="Helvetica" w:hAnsi="Helvetica" w:cs="Helvetica"/>
        </w:rPr>
        <w:t xml:space="preserve"> agreement is neither much quicker nor much easier than a full treaty. </w:t>
      </w:r>
    </w:p>
    <w:p w:rsidR="00B912DA" w:rsidRDefault="00B912DA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427A3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There was a discussion on the question of how the </w:t>
      </w:r>
      <w:r w:rsidR="00B912DA">
        <w:rPr>
          <w:rFonts w:ascii="Helvetica" w:hAnsi="Helvetica" w:cs="Helvetica"/>
        </w:rPr>
        <w:t xml:space="preserve">ILC </w:t>
      </w:r>
      <w:r>
        <w:rPr>
          <w:rFonts w:ascii="Helvetica" w:hAnsi="Helvetica" w:cs="Helvetica"/>
        </w:rPr>
        <w:t xml:space="preserve">operating costs should be apportioned. It is difficult to “buy” fractions of the ILC </w:t>
      </w:r>
      <w:proofErr w:type="spellStart"/>
      <w:r>
        <w:rPr>
          <w:rFonts w:ascii="Helvetica" w:hAnsi="Helvetica" w:cs="Helvetica"/>
        </w:rPr>
        <w:t>beamtime</w:t>
      </w:r>
      <w:proofErr w:type="spellEnd"/>
      <w:r>
        <w:rPr>
          <w:rFonts w:ascii="Helvetica" w:hAnsi="Helvetica" w:cs="Helvetica"/>
        </w:rPr>
        <w:t>, which is often the case for contributions to the operating costs of many faci</w:t>
      </w:r>
      <w:r w:rsidR="00B912DA">
        <w:rPr>
          <w:rFonts w:ascii="Helvetica" w:hAnsi="Helvetica" w:cs="Helvetica"/>
        </w:rPr>
        <w:t>l</w:t>
      </w:r>
      <w:r>
        <w:rPr>
          <w:rFonts w:ascii="Helvetica" w:hAnsi="Helvetica" w:cs="Helvetica"/>
        </w:rPr>
        <w:t xml:space="preserve">ities. </w:t>
      </w:r>
      <w:r w:rsidR="00B912DA">
        <w:rPr>
          <w:rFonts w:ascii="Helvetica" w:hAnsi="Helvetica" w:cs="Helvetica"/>
        </w:rPr>
        <w:t>The usual particle physics method of dividing the operating costs up according to the fraction of national communities signing the physics papers seems the most obvious one.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FC04F6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4) Discussion of issues related to experiment governance </w:t>
      </w:r>
      <w:r w:rsidR="00FC04F6">
        <w:rPr>
          <w:rFonts w:ascii="Helvetica" w:hAnsi="Helvetica" w:cs="Helvetica"/>
        </w:rPr>
        <w:t>–</w:t>
      </w:r>
      <w:r>
        <w:rPr>
          <w:rFonts w:ascii="Helvetica" w:hAnsi="Helvetica" w:cs="Helvetica"/>
        </w:rPr>
        <w:t xml:space="preserve"> FR</w:t>
      </w:r>
    </w:p>
    <w:p w:rsidR="00FC04F6" w:rsidRDefault="00FC04F6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B912DA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FR pointed out that the failure of the DEVDET</w:t>
      </w:r>
      <w:r w:rsidR="003D6105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bid to FP7 had been most disappointing and clearly implies that</w:t>
      </w:r>
      <w:r w:rsidR="003D6105">
        <w:rPr>
          <w:rFonts w:ascii="Helvetica" w:hAnsi="Helvetica" w:cs="Helvetica"/>
        </w:rPr>
        <w:t xml:space="preserve"> some reorganization of governance </w:t>
      </w:r>
      <w:r>
        <w:rPr>
          <w:rFonts w:ascii="Helvetica" w:hAnsi="Helvetica" w:cs="Helvetica"/>
        </w:rPr>
        <w:t>inside the European experimental community is necessary and</w:t>
      </w:r>
      <w:r w:rsidR="003D6105">
        <w:rPr>
          <w:rFonts w:ascii="Helvetica" w:hAnsi="Helvetica" w:cs="Helvetica"/>
        </w:rPr>
        <w:t xml:space="preserve"> important. </w:t>
      </w:r>
      <w:r>
        <w:rPr>
          <w:rFonts w:ascii="Helvetica" w:hAnsi="Helvetica" w:cs="Helvetica"/>
        </w:rPr>
        <w:t>The p</w:t>
      </w:r>
      <w:r w:rsidR="00095B54">
        <w:rPr>
          <w:rFonts w:ascii="Helvetica" w:hAnsi="Helvetica" w:cs="Helvetica"/>
        </w:rPr>
        <w:t>resent t</w:t>
      </w:r>
      <w:r>
        <w:rPr>
          <w:rFonts w:ascii="Helvetica" w:hAnsi="Helvetica" w:cs="Helvetica"/>
        </w:rPr>
        <w:t>r</w:t>
      </w:r>
      <w:r w:rsidR="00095B54">
        <w:rPr>
          <w:rFonts w:ascii="Helvetica" w:hAnsi="Helvetica" w:cs="Helvetica"/>
        </w:rPr>
        <w:t xml:space="preserve">end </w:t>
      </w:r>
      <w:r>
        <w:rPr>
          <w:rFonts w:ascii="Helvetica" w:hAnsi="Helvetica" w:cs="Helvetica"/>
        </w:rPr>
        <w:t xml:space="preserve">on funding authorities </w:t>
      </w:r>
      <w:r w:rsidR="00095B54">
        <w:rPr>
          <w:rFonts w:ascii="Helvetica" w:hAnsi="Helvetica" w:cs="Helvetica"/>
        </w:rPr>
        <w:t xml:space="preserve">towards generic R&amp;D makes it even more difficult to define priorities. </w:t>
      </w:r>
      <w:r>
        <w:rPr>
          <w:rFonts w:ascii="Helvetica" w:hAnsi="Helvetica" w:cs="Helvetica"/>
        </w:rPr>
        <w:t xml:space="preserve">The </w:t>
      </w:r>
      <w:r w:rsidR="00095B54">
        <w:rPr>
          <w:rFonts w:ascii="Helvetica" w:hAnsi="Helvetica" w:cs="Helvetica"/>
        </w:rPr>
        <w:t>DESY PRC played a useful role inside Europe</w:t>
      </w:r>
      <w:r>
        <w:rPr>
          <w:rFonts w:ascii="Helvetica" w:hAnsi="Helvetica" w:cs="Helvetica"/>
        </w:rPr>
        <w:t xml:space="preserve"> in terms of peer reviewing and validating proposals and status reports. In 2005 C. </w:t>
      </w:r>
      <w:proofErr w:type="spellStart"/>
      <w:r>
        <w:rPr>
          <w:rFonts w:ascii="Helvetica" w:hAnsi="Helvetica" w:cs="Helvetica"/>
        </w:rPr>
        <w:t>Damerell</w:t>
      </w:r>
      <w:proofErr w:type="spellEnd"/>
      <w:r>
        <w:rPr>
          <w:rFonts w:ascii="Helvetica" w:hAnsi="Helvetica" w:cs="Helvetica"/>
        </w:rPr>
        <w:t xml:space="preserve"> estimated that the ILC community spent</w:t>
      </w:r>
      <w:r w:rsidR="00095B54">
        <w:rPr>
          <w:rFonts w:ascii="Helvetica" w:hAnsi="Helvetica" w:cs="Helvetica"/>
        </w:rPr>
        <w:t xml:space="preserve"> 31M$/year, 75% </w:t>
      </w:r>
      <w:r>
        <w:rPr>
          <w:rFonts w:ascii="Helvetica" w:hAnsi="Helvetica" w:cs="Helvetica"/>
        </w:rPr>
        <w:t>of which was</w:t>
      </w:r>
      <w:r w:rsidR="00095B54">
        <w:rPr>
          <w:rFonts w:ascii="Helvetica" w:hAnsi="Helvetica" w:cs="Helvetica"/>
        </w:rPr>
        <w:t xml:space="preserve"> manpower. </w:t>
      </w:r>
      <w:r>
        <w:rPr>
          <w:rFonts w:ascii="Helvetica" w:hAnsi="Helvetica" w:cs="Helvetica"/>
        </w:rPr>
        <w:t>Around 50% of this is European. DEVDET</w:t>
      </w:r>
      <w:r w:rsidR="00095B54">
        <w:rPr>
          <w:rFonts w:ascii="Helvetica" w:hAnsi="Helvetica" w:cs="Helvetica"/>
        </w:rPr>
        <w:t xml:space="preserve"> failed because there were too many players and topics</w:t>
      </w:r>
      <w:r>
        <w:rPr>
          <w:rFonts w:ascii="Helvetica" w:hAnsi="Helvetica" w:cs="Helvetica"/>
        </w:rPr>
        <w:t xml:space="preserve"> and insufficient concentration</w:t>
      </w:r>
      <w:r w:rsidR="00095B54">
        <w:rPr>
          <w:rFonts w:ascii="Helvetica" w:hAnsi="Helvetica" w:cs="Helvetica"/>
        </w:rPr>
        <w:t xml:space="preserve">. </w:t>
      </w:r>
      <w:r>
        <w:rPr>
          <w:rFonts w:ascii="Helvetica" w:hAnsi="Helvetica" w:cs="Helvetica"/>
        </w:rPr>
        <w:t>The next FP7 call will take place</w:t>
      </w:r>
      <w:r w:rsidR="00095B54">
        <w:rPr>
          <w:rFonts w:ascii="Helvetica" w:hAnsi="Helvetica" w:cs="Helvetica"/>
        </w:rPr>
        <w:t xml:space="preserve"> at the end of 2009. ESGARD will not present an accelerator </w:t>
      </w:r>
      <w:r>
        <w:rPr>
          <w:rFonts w:ascii="Helvetica" w:hAnsi="Helvetica" w:cs="Helvetica"/>
        </w:rPr>
        <w:t xml:space="preserve">proposal </w:t>
      </w:r>
      <w:r w:rsidR="00095B54">
        <w:rPr>
          <w:rFonts w:ascii="Helvetica" w:hAnsi="Helvetica" w:cs="Helvetica"/>
        </w:rPr>
        <w:t>then</w:t>
      </w:r>
      <w:r>
        <w:rPr>
          <w:rFonts w:ascii="Helvetica" w:hAnsi="Helvetica" w:cs="Helvetica"/>
        </w:rPr>
        <w:t>, so there should be no significant pp competition; however experience tells us that there may not be much money available either. EE thought</w:t>
      </w:r>
      <w:r w:rsidR="00095B54">
        <w:rPr>
          <w:rFonts w:ascii="Helvetica" w:hAnsi="Helvetica" w:cs="Helvetica"/>
        </w:rPr>
        <w:t xml:space="preserve"> tha</w:t>
      </w:r>
      <w:r>
        <w:rPr>
          <w:rFonts w:ascii="Helvetica" w:hAnsi="Helvetica" w:cs="Helvetica"/>
        </w:rPr>
        <w:t xml:space="preserve">t the </w:t>
      </w:r>
      <w:proofErr w:type="spellStart"/>
      <w:r>
        <w:rPr>
          <w:rFonts w:ascii="Helvetica" w:hAnsi="Helvetica" w:cs="Helvetica"/>
        </w:rPr>
        <w:t>DEVDETproposal</w:t>
      </w:r>
      <w:proofErr w:type="spellEnd"/>
      <w:r>
        <w:rPr>
          <w:rFonts w:ascii="Helvetica" w:hAnsi="Helvetica" w:cs="Helvetica"/>
        </w:rPr>
        <w:t xml:space="preserve"> was very badly pu</w:t>
      </w:r>
      <w:r w:rsidR="00095B54">
        <w:rPr>
          <w:rFonts w:ascii="Helvetica" w:hAnsi="Helvetica" w:cs="Helvetica"/>
        </w:rPr>
        <w:t xml:space="preserve">t together. Maybe </w:t>
      </w:r>
      <w:r>
        <w:rPr>
          <w:rFonts w:ascii="Helvetica" w:hAnsi="Helvetica" w:cs="Helvetica"/>
        </w:rPr>
        <w:t xml:space="preserve">a joint </w:t>
      </w:r>
      <w:r w:rsidR="00095B54">
        <w:rPr>
          <w:rFonts w:ascii="Helvetica" w:hAnsi="Helvetica" w:cs="Helvetica"/>
        </w:rPr>
        <w:t xml:space="preserve">CLIC-ILC </w:t>
      </w:r>
      <w:r>
        <w:rPr>
          <w:rFonts w:ascii="Helvetica" w:hAnsi="Helvetica" w:cs="Helvetica"/>
        </w:rPr>
        <w:t xml:space="preserve">initiative </w:t>
      </w:r>
      <w:r w:rsidR="00095B54">
        <w:rPr>
          <w:rFonts w:ascii="Helvetica" w:hAnsi="Helvetica" w:cs="Helvetica"/>
        </w:rPr>
        <w:t xml:space="preserve">will work better – certainly the detectors seem to be very similar. Maybe ECFA could </w:t>
      </w:r>
      <w:r>
        <w:rPr>
          <w:rFonts w:ascii="Helvetica" w:hAnsi="Helvetica" w:cs="Helvetica"/>
        </w:rPr>
        <w:t>define a proper strategy?</w:t>
      </w:r>
      <w:r w:rsidR="00095B54">
        <w:rPr>
          <w:rFonts w:ascii="Helvetica" w:hAnsi="Helvetica" w:cs="Helvetica"/>
        </w:rPr>
        <w:t xml:space="preserve"> FR </w:t>
      </w:r>
      <w:r>
        <w:rPr>
          <w:rFonts w:ascii="Helvetica" w:hAnsi="Helvetica" w:cs="Helvetica"/>
        </w:rPr>
        <w:t xml:space="preserve">commented that there was a CERN committee, </w:t>
      </w:r>
      <w:proofErr w:type="gramStart"/>
      <w:r>
        <w:rPr>
          <w:rFonts w:ascii="Helvetica" w:hAnsi="Helvetica" w:cs="Helvetica"/>
        </w:rPr>
        <w:t xml:space="preserve">the </w:t>
      </w:r>
      <w:r w:rsidR="00095B54">
        <w:rPr>
          <w:rFonts w:ascii="Helvetica" w:hAnsi="Helvetica" w:cs="Helvetica"/>
        </w:rPr>
        <w:t xml:space="preserve"> DRDC</w:t>
      </w:r>
      <w:proofErr w:type="gramEnd"/>
      <w:r>
        <w:rPr>
          <w:rFonts w:ascii="Helvetica" w:hAnsi="Helvetica" w:cs="Helvetica"/>
        </w:rPr>
        <w:t>, which peer reviewed the detector development for LHC and contrary to general belief</w:t>
      </w:r>
      <w:r w:rsidR="00095B54">
        <w:rPr>
          <w:rFonts w:ascii="Helvetica" w:hAnsi="Helvetica" w:cs="Helvetica"/>
        </w:rPr>
        <w:t xml:space="preserve"> did reject a number of proposals.  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615CD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5) AOB</w:t>
      </w:r>
    </w:p>
    <w:p w:rsidR="00E615CD" w:rsidRDefault="00E615CD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E06C5B" w:rsidRDefault="00B912DA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BF requested that copies of transparencies shown should be sent to him.</w:t>
      </w:r>
    </w:p>
    <w:p w:rsidR="00E06C5B" w:rsidRDefault="00E06C5B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</w:p>
    <w:p w:rsidR="00066C06" w:rsidRDefault="00066C06" w:rsidP="00E06C5B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</w:rPr>
      </w:pPr>
      <w:r>
        <w:rPr>
          <w:rFonts w:ascii="Helvetica" w:hAnsi="Helvetica" w:cs="Helvetica"/>
        </w:rPr>
        <w:t>6) Date of next meeting: a t</w:t>
      </w:r>
      <w:r w:rsidR="00E06C5B">
        <w:rPr>
          <w:rFonts w:ascii="Helvetica" w:hAnsi="Helvetica" w:cs="Helvetica"/>
        </w:rPr>
        <w:t>elephone meeting</w:t>
      </w:r>
      <w:r>
        <w:rPr>
          <w:rFonts w:ascii="Helvetica" w:hAnsi="Helvetica" w:cs="Helvetica"/>
        </w:rPr>
        <w:t xml:space="preserve">, preferably on </w:t>
      </w:r>
      <w:proofErr w:type="spellStart"/>
      <w:r>
        <w:rPr>
          <w:rFonts w:ascii="Helvetica" w:hAnsi="Helvetica" w:cs="Helvetica"/>
        </w:rPr>
        <w:t>Webex</w:t>
      </w:r>
      <w:proofErr w:type="spellEnd"/>
      <w:r>
        <w:rPr>
          <w:rFonts w:ascii="Helvetica" w:hAnsi="Helvetica" w:cs="Helvetica"/>
        </w:rPr>
        <w:t>, will take place on</w:t>
      </w:r>
      <w:r w:rsidR="00E06C5B">
        <w:rPr>
          <w:rFonts w:ascii="Helvetica" w:hAnsi="Helvetica" w:cs="Helvetica"/>
        </w:rPr>
        <w:t xml:space="preserve"> 17/12, 10:00 CET</w:t>
      </w:r>
      <w:r>
        <w:rPr>
          <w:rFonts w:ascii="Helvetica" w:hAnsi="Helvetica" w:cs="Helvetica"/>
        </w:rPr>
        <w:t xml:space="preserve">. BF will circulate an agenda nearer the time – please inform him </w:t>
      </w:r>
      <w:proofErr w:type="spellStart"/>
      <w:r>
        <w:rPr>
          <w:rFonts w:ascii="Helvetica" w:hAnsi="Helvetica" w:cs="Helvetica"/>
        </w:rPr>
        <w:t>asap</w:t>
      </w:r>
      <w:proofErr w:type="spellEnd"/>
      <w:r>
        <w:rPr>
          <w:rFonts w:ascii="Helvetica" w:hAnsi="Helvetica" w:cs="Helvetica"/>
        </w:rPr>
        <w:t xml:space="preserve"> if you have items to present. </w:t>
      </w:r>
    </w:p>
    <w:p w:rsidR="00E06C5B" w:rsidRPr="00066C06" w:rsidRDefault="00066C06" w:rsidP="00066C06">
      <w:pPr>
        <w:widowControl w:val="0"/>
        <w:autoSpaceDE w:val="0"/>
        <w:autoSpaceDN w:val="0"/>
        <w:adjustRightInd w:val="0"/>
        <w:spacing w:after="0"/>
        <w:jc w:val="right"/>
        <w:rPr>
          <w:rFonts w:ascii="Helvetica" w:hAnsi="Helvetica" w:cs="Helvetica"/>
        </w:rPr>
      </w:pPr>
      <w:r>
        <w:rPr>
          <w:rFonts w:ascii="Helvetica" w:hAnsi="Helvetica" w:cs="Helvetica"/>
        </w:rPr>
        <w:t>BF, 11/11/08</w:t>
      </w:r>
    </w:p>
    <w:sectPr w:rsidR="00E06C5B" w:rsidRPr="00066C06" w:rsidSect="00E06C5B">
      <w:pgSz w:w="12240" w:h="15840"/>
      <w:pgMar w:top="1440" w:right="1800" w:bottom="1440" w:left="180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06C5B"/>
    <w:rsid w:val="00066C06"/>
    <w:rsid w:val="00075757"/>
    <w:rsid w:val="00095B54"/>
    <w:rsid w:val="001D4B95"/>
    <w:rsid w:val="003D6105"/>
    <w:rsid w:val="00427A3B"/>
    <w:rsid w:val="0055710B"/>
    <w:rsid w:val="006B765C"/>
    <w:rsid w:val="006E5549"/>
    <w:rsid w:val="00782FB6"/>
    <w:rsid w:val="008A1B42"/>
    <w:rsid w:val="00A2560E"/>
    <w:rsid w:val="00AE03C2"/>
    <w:rsid w:val="00AF5908"/>
    <w:rsid w:val="00B912DA"/>
    <w:rsid w:val="00C15130"/>
    <w:rsid w:val="00CA6DA2"/>
    <w:rsid w:val="00E06C5B"/>
    <w:rsid w:val="00E615CD"/>
    <w:rsid w:val="00FC04F6"/>
    <w:rsid w:val="00FE51E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B4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6DC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DCF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1057</Words>
  <Characters>6025</Characters>
  <Application>Microsoft Macintosh Word</Application>
  <DocSecurity>0</DocSecurity>
  <Lines>50</Lines>
  <Paragraphs>12</Paragraphs>
  <ScaleCrop>false</ScaleCrop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Foster</dc:creator>
  <cp:keywords/>
  <cp:lastModifiedBy>Brian Foster</cp:lastModifiedBy>
  <cp:revision>7</cp:revision>
  <dcterms:created xsi:type="dcterms:W3CDTF">2008-10-21T08:59:00Z</dcterms:created>
  <dcterms:modified xsi:type="dcterms:W3CDTF">2008-11-16T22:33:00Z</dcterms:modified>
</cp:coreProperties>
</file>